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CA" w:rsidRDefault="00A62ACA" w:rsidP="00543F1A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noProof/>
          <w:sz w:val="36"/>
          <w:szCs w:val="36"/>
        </w:rPr>
      </w:pPr>
    </w:p>
    <w:p w:rsidR="00A62ACA" w:rsidRDefault="00A62ACA" w:rsidP="00543F1A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noProof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</w:rPr>
        <w:drawing>
          <wp:inline distT="0" distB="0" distL="0" distR="0">
            <wp:extent cx="1666875" cy="2524125"/>
            <wp:effectExtent l="19050" t="0" r="9525" b="0"/>
            <wp:docPr id="4" name="Picture 4" descr="C:\Users\pc\Documents\Documents\Kilkenny Animated\Kilkenny Animated Pics\Kilkenny Animated Offici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cuments\Documents\Kilkenny Animated\Kilkenny Animated Pics\Kilkenny Animated Official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CA" w:rsidRDefault="00A62ACA" w:rsidP="00543F1A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noProof/>
          <w:sz w:val="36"/>
          <w:szCs w:val="36"/>
        </w:rPr>
      </w:pPr>
    </w:p>
    <w:p w:rsidR="00543F1A" w:rsidRPr="00543F1A" w:rsidRDefault="00A62ACA" w:rsidP="00543F1A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A62ACA">
        <w:rPr>
          <w:rFonts w:ascii="Cambria" w:hAnsi="Cambria"/>
          <w:b/>
          <w:bCs/>
          <w:sz w:val="36"/>
          <w:szCs w:val="36"/>
        </w:rPr>
        <w:t xml:space="preserve"> </w:t>
      </w:r>
      <w:r w:rsidR="00543F1A" w:rsidRPr="00543F1A">
        <w:rPr>
          <w:rFonts w:ascii="Cambria" w:hAnsi="Cambria"/>
          <w:b/>
          <w:bCs/>
          <w:sz w:val="36"/>
          <w:szCs w:val="36"/>
        </w:rPr>
        <w:t>Kilkenny Animated</w:t>
      </w:r>
    </w:p>
    <w:p w:rsidR="00543F1A" w:rsidRPr="00543F1A" w:rsidRDefault="00543F1A" w:rsidP="00543F1A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543F1A">
        <w:rPr>
          <w:rFonts w:ascii="Cambria" w:hAnsi="Cambria"/>
          <w:b/>
          <w:bCs/>
          <w:sz w:val="36"/>
          <w:szCs w:val="36"/>
        </w:rPr>
        <w:t>A Festival of Visual Storytelling</w:t>
      </w:r>
    </w:p>
    <w:p w:rsidR="00543F1A" w:rsidRPr="00543F1A" w:rsidRDefault="00543F1A" w:rsidP="00543F1A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543F1A">
        <w:rPr>
          <w:rFonts w:ascii="Cambria" w:hAnsi="Cambria"/>
          <w:b/>
          <w:bCs/>
          <w:sz w:val="36"/>
          <w:szCs w:val="36"/>
        </w:rPr>
        <w:t>Hosted by Cartoon Saloon</w:t>
      </w:r>
    </w:p>
    <w:p w:rsidR="00274346" w:rsidRDefault="00543F1A" w:rsidP="00543F1A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543F1A">
        <w:rPr>
          <w:rFonts w:ascii="Cambria" w:hAnsi="Cambria"/>
          <w:b/>
          <w:bCs/>
          <w:sz w:val="36"/>
          <w:szCs w:val="36"/>
        </w:rPr>
        <w:t>Kilkenny, Ireland</w:t>
      </w:r>
      <w:r>
        <w:rPr>
          <w:sz w:val="36"/>
          <w:szCs w:val="36"/>
        </w:rPr>
        <w:t xml:space="preserve"> </w:t>
      </w:r>
    </w:p>
    <w:p w:rsidR="00274346" w:rsidRDefault="00274346" w:rsidP="00543F1A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</w:p>
    <w:p w:rsidR="00543F1A" w:rsidRPr="00543F1A" w:rsidRDefault="00543F1A" w:rsidP="00543F1A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543F1A">
        <w:rPr>
          <w:rFonts w:ascii="Cambria" w:hAnsi="Cambria"/>
          <w:b/>
          <w:bCs/>
          <w:sz w:val="36"/>
          <w:szCs w:val="36"/>
        </w:rPr>
        <w:t>Feb 23</w:t>
      </w:r>
      <w:r w:rsidRPr="00543F1A">
        <w:rPr>
          <w:rFonts w:ascii="Cambria" w:hAnsi="Cambria"/>
          <w:b/>
          <w:bCs/>
          <w:sz w:val="36"/>
          <w:szCs w:val="36"/>
          <w:vertAlign w:val="superscript"/>
        </w:rPr>
        <w:t>rd</w:t>
      </w:r>
      <w:r w:rsidRPr="00543F1A">
        <w:rPr>
          <w:rFonts w:ascii="Cambria" w:hAnsi="Cambria"/>
          <w:b/>
          <w:bCs/>
          <w:sz w:val="36"/>
          <w:szCs w:val="36"/>
        </w:rPr>
        <w:t xml:space="preserve"> – 25th, 2018</w:t>
      </w:r>
    </w:p>
    <w:p w:rsidR="00543F1A" w:rsidRDefault="00543F1A" w:rsidP="00543F1A">
      <w:pPr>
        <w:pStyle w:val="NormalWeb"/>
        <w:spacing w:before="0" w:beforeAutospacing="0" w:after="0" w:afterAutospacing="0"/>
        <w:rPr>
          <w:sz w:val="19"/>
          <w:szCs w:val="19"/>
        </w:rPr>
      </w:pPr>
    </w:p>
    <w:p w:rsidR="00543F1A" w:rsidRDefault="00543F1A" w:rsidP="00543F1A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543F1A" w:rsidRPr="00A62ACA" w:rsidRDefault="00543F1A" w:rsidP="00543F1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A62ACA">
        <w:rPr>
          <w:rFonts w:asciiTheme="majorHAnsi" w:hAnsiTheme="majorHAnsi"/>
          <w:b/>
        </w:rPr>
        <w:t xml:space="preserve">Kilkenny Animated </w:t>
      </w:r>
      <w:r w:rsidRPr="00A62ACA">
        <w:rPr>
          <w:rFonts w:asciiTheme="majorHAnsi" w:hAnsiTheme="majorHAnsi"/>
        </w:rPr>
        <w:t xml:space="preserve">is a brand new festival of visual storytelling, incorporating cartoons, animation and illustration in a series of exhibitions, talks, performances, workshops and experiences that celebrate the creativity and craft of the visual image. The festival has been developed in partnership with </w:t>
      </w:r>
      <w:proofErr w:type="spellStart"/>
      <w:r w:rsidRPr="00274346">
        <w:rPr>
          <w:rFonts w:asciiTheme="majorHAnsi" w:hAnsiTheme="majorHAnsi"/>
          <w:b/>
        </w:rPr>
        <w:t>Fáilte</w:t>
      </w:r>
      <w:proofErr w:type="spellEnd"/>
      <w:r w:rsidRPr="00274346">
        <w:rPr>
          <w:rFonts w:asciiTheme="majorHAnsi" w:hAnsiTheme="majorHAnsi"/>
          <w:b/>
        </w:rPr>
        <w:t xml:space="preserve"> Ireland</w:t>
      </w:r>
      <w:r w:rsidRPr="00A62ACA">
        <w:rPr>
          <w:rFonts w:asciiTheme="majorHAnsi" w:hAnsiTheme="majorHAnsi"/>
        </w:rPr>
        <w:t xml:space="preserve"> as part of the I</w:t>
      </w:r>
      <w:r w:rsidR="00B01271" w:rsidRPr="00A62ACA">
        <w:rPr>
          <w:rFonts w:asciiTheme="majorHAnsi" w:hAnsiTheme="majorHAnsi"/>
        </w:rPr>
        <w:t>reland's Ancient</w:t>
      </w:r>
      <w:r w:rsidR="00A62ACA" w:rsidRPr="00A62ACA">
        <w:rPr>
          <w:rFonts w:asciiTheme="majorHAnsi" w:hAnsiTheme="majorHAnsi"/>
        </w:rPr>
        <w:t xml:space="preserve"> East brand. </w:t>
      </w:r>
      <w:r w:rsidR="00A62ACA" w:rsidRPr="00274346">
        <w:rPr>
          <w:rFonts w:asciiTheme="majorHAnsi" w:hAnsiTheme="majorHAnsi"/>
          <w:b/>
        </w:rPr>
        <w:t>Tickets are on sale now</w:t>
      </w:r>
      <w:r w:rsidR="00A62ACA" w:rsidRPr="00A62ACA">
        <w:rPr>
          <w:rFonts w:asciiTheme="majorHAnsi" w:hAnsiTheme="majorHAnsi"/>
        </w:rPr>
        <w:t xml:space="preserve"> through our website, </w:t>
      </w:r>
      <w:r w:rsidR="00B01271" w:rsidRPr="00A62ACA">
        <w:rPr>
          <w:rFonts w:asciiTheme="majorHAnsi" w:hAnsiTheme="majorHAnsi"/>
        </w:rPr>
        <w:t>check</w:t>
      </w:r>
      <w:r w:rsidR="00A62ACA" w:rsidRPr="00A62ACA">
        <w:rPr>
          <w:rFonts w:asciiTheme="majorHAnsi" w:hAnsiTheme="majorHAnsi"/>
        </w:rPr>
        <w:t xml:space="preserve"> out </w:t>
      </w:r>
      <w:hyperlink r:id="rId5" w:history="1">
        <w:r w:rsidR="00B01271" w:rsidRPr="00A62ACA">
          <w:rPr>
            <w:rStyle w:val="Hyperlink"/>
            <w:rFonts w:asciiTheme="majorHAnsi" w:hAnsiTheme="majorHAnsi"/>
            <w:lang w:val="en-US"/>
          </w:rPr>
          <w:t>www.kilkennyanimated.com</w:t>
        </w:r>
      </w:hyperlink>
      <w:r w:rsidR="00B01271" w:rsidRPr="00A62ACA">
        <w:rPr>
          <w:rFonts w:asciiTheme="majorHAnsi" w:hAnsiTheme="majorHAnsi"/>
        </w:rPr>
        <w:t xml:space="preserve"> for all shows and ticket prices</w:t>
      </w:r>
      <w:r w:rsidR="00A62ACA" w:rsidRPr="00A62ACA">
        <w:rPr>
          <w:rFonts w:asciiTheme="majorHAnsi" w:hAnsiTheme="majorHAnsi"/>
        </w:rPr>
        <w:t>.</w:t>
      </w:r>
    </w:p>
    <w:p w:rsidR="00543F1A" w:rsidRDefault="00543F1A" w:rsidP="00543F1A">
      <w:pPr>
        <w:pStyle w:val="NormalWeb"/>
        <w:spacing w:before="0" w:beforeAutospacing="0" w:after="0" w:afterAutospacing="0"/>
        <w:rPr>
          <w:sz w:val="19"/>
          <w:szCs w:val="19"/>
        </w:rPr>
      </w:pPr>
    </w:p>
    <w:p w:rsidR="00543F1A" w:rsidRDefault="00543F1A" w:rsidP="00543F1A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rFonts w:ascii="Cambria" w:hAnsi="Cambria"/>
        </w:rPr>
        <w:t xml:space="preserve">The festival is hosted by </w:t>
      </w:r>
      <w:r w:rsidRPr="00A62ACA">
        <w:rPr>
          <w:rFonts w:ascii="Cambria" w:hAnsi="Cambria"/>
          <w:b/>
        </w:rPr>
        <w:t>twice-Academy Award ® nominated</w:t>
      </w:r>
      <w:r>
        <w:rPr>
          <w:rFonts w:ascii="Cambria" w:hAnsi="Cambria"/>
        </w:rPr>
        <w:t xml:space="preserve"> animation studio, Cartoon Saloon and is set against and inspired by the backdrop of Kilkenny’s medieval streets and slipways at the heart of Ireland’s Ancient East.</w:t>
      </w:r>
      <w:r w:rsidR="00A62ACA">
        <w:rPr>
          <w:sz w:val="19"/>
          <w:szCs w:val="19"/>
        </w:rPr>
        <w:t xml:space="preserve"> </w:t>
      </w:r>
      <w:r w:rsidRPr="00274346">
        <w:rPr>
          <w:rFonts w:ascii="Cambria" w:hAnsi="Cambria"/>
          <w:b/>
        </w:rPr>
        <w:t>Kilkenny Animated</w:t>
      </w:r>
      <w:r>
        <w:rPr>
          <w:rFonts w:ascii="Cambria" w:hAnsi="Cambria"/>
        </w:rPr>
        <w:t xml:space="preserve"> is the first festival of its kind in the world to bring together so many different aspects of visual storytelling for the enjoyment and appreciation of wider public audience.</w:t>
      </w:r>
    </w:p>
    <w:p w:rsidR="00543F1A" w:rsidRDefault="00543F1A" w:rsidP="00543F1A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 </w:t>
      </w:r>
    </w:p>
    <w:p w:rsidR="00543F1A" w:rsidRDefault="00543F1A" w:rsidP="00543F1A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rFonts w:ascii="Cambria" w:hAnsi="Cambria"/>
        </w:rPr>
        <w:t xml:space="preserve">There’s hilarious stand up comedy with 2D animation and anarchic projections from </w:t>
      </w:r>
      <w:proofErr w:type="spellStart"/>
      <w:r w:rsidRPr="00A62ACA">
        <w:rPr>
          <w:rFonts w:ascii="Cambria" w:hAnsi="Cambria"/>
          <w:b/>
        </w:rPr>
        <w:t>Bec</w:t>
      </w:r>
      <w:proofErr w:type="spellEnd"/>
      <w:r w:rsidRPr="00A62ACA">
        <w:rPr>
          <w:rFonts w:ascii="Cambria" w:hAnsi="Cambria"/>
          <w:b/>
        </w:rPr>
        <w:t xml:space="preserve"> Hill</w:t>
      </w:r>
      <w:r>
        <w:rPr>
          <w:rFonts w:ascii="Cambria" w:hAnsi="Cambria"/>
        </w:rPr>
        <w:t xml:space="preserve"> and </w:t>
      </w:r>
      <w:r w:rsidRPr="00A62ACA">
        <w:rPr>
          <w:rFonts w:ascii="Cambria" w:hAnsi="Cambria"/>
          <w:b/>
        </w:rPr>
        <w:t>Howard Read</w:t>
      </w:r>
      <w:r>
        <w:rPr>
          <w:rFonts w:ascii="Cambria" w:hAnsi="Cambria"/>
        </w:rPr>
        <w:t xml:space="preserve">; spell-binding and award-winning dance with live animation from </w:t>
      </w:r>
      <w:r w:rsidRPr="00274346">
        <w:rPr>
          <w:rFonts w:ascii="Cambria" w:hAnsi="Cambria"/>
          <w:b/>
        </w:rPr>
        <w:t xml:space="preserve">Hungarian group </w:t>
      </w:r>
      <w:proofErr w:type="spellStart"/>
      <w:r w:rsidRPr="00A62ACA">
        <w:rPr>
          <w:rFonts w:ascii="Cambria" w:hAnsi="Cambria"/>
          <w:b/>
        </w:rPr>
        <w:t>Bandart</w:t>
      </w:r>
      <w:proofErr w:type="spellEnd"/>
      <w:r>
        <w:rPr>
          <w:rFonts w:ascii="Cambria" w:hAnsi="Cambria"/>
        </w:rPr>
        <w:t xml:space="preserve">; the premiere of animated series </w:t>
      </w:r>
      <w:proofErr w:type="spellStart"/>
      <w:r w:rsidRPr="00A62ACA">
        <w:rPr>
          <w:rFonts w:ascii="Cambria" w:hAnsi="Cambria"/>
          <w:b/>
        </w:rPr>
        <w:t>Cul</w:t>
      </w:r>
      <w:proofErr w:type="spellEnd"/>
      <w:r w:rsidRPr="00A62ACA">
        <w:rPr>
          <w:rFonts w:ascii="Cambria" w:hAnsi="Cambria"/>
          <w:b/>
        </w:rPr>
        <w:t xml:space="preserve"> an Ti</w:t>
      </w:r>
      <w:r>
        <w:rPr>
          <w:rFonts w:ascii="Cambria" w:hAnsi="Cambria"/>
        </w:rPr>
        <w:t xml:space="preserve"> (TG4, Paper Panther, Cartoon Saloon) with live music from </w:t>
      </w:r>
      <w:proofErr w:type="spellStart"/>
      <w:r w:rsidRPr="00A62ACA">
        <w:rPr>
          <w:rFonts w:ascii="Cambria" w:hAnsi="Cambria"/>
          <w:b/>
        </w:rPr>
        <w:t>Kila</w:t>
      </w:r>
      <w:proofErr w:type="spellEnd"/>
      <w:r w:rsidRPr="00A62ACA">
        <w:rPr>
          <w:rFonts w:ascii="Cambria" w:hAnsi="Cambria"/>
          <w:b/>
        </w:rPr>
        <w:t xml:space="preserve">, Lisa </w:t>
      </w:r>
      <w:proofErr w:type="spellStart"/>
      <w:r w:rsidRPr="00A62ACA">
        <w:rPr>
          <w:rFonts w:ascii="Cambria" w:hAnsi="Cambria"/>
          <w:b/>
        </w:rPr>
        <w:t>Hannigan</w:t>
      </w:r>
      <w:proofErr w:type="spellEnd"/>
      <w:r>
        <w:rPr>
          <w:rFonts w:ascii="Cambria" w:hAnsi="Cambria"/>
        </w:rPr>
        <w:t xml:space="preserve"> and special guests; and the Hometown Gala Premiere at the Watergate Theatre of Cartoon Saloon’s </w:t>
      </w:r>
      <w:r w:rsidRPr="00A62ACA">
        <w:rPr>
          <w:rFonts w:ascii="Cambria" w:hAnsi="Cambria"/>
          <w:b/>
        </w:rPr>
        <w:t>Golden Globe-nominated feature The Breadwinner</w:t>
      </w:r>
      <w:r>
        <w:rPr>
          <w:rFonts w:ascii="Cambria" w:hAnsi="Cambria"/>
        </w:rPr>
        <w:t xml:space="preserve">, with a special post -show interview with director, </w:t>
      </w:r>
      <w:r w:rsidRPr="00A62ACA">
        <w:rPr>
          <w:rFonts w:ascii="Cambria" w:hAnsi="Cambria"/>
          <w:b/>
        </w:rPr>
        <w:t>Nora Twomey</w:t>
      </w:r>
      <w:r>
        <w:rPr>
          <w:rFonts w:ascii="Cambria" w:hAnsi="Cambria"/>
        </w:rPr>
        <w:t>.</w:t>
      </w:r>
    </w:p>
    <w:p w:rsidR="00543F1A" w:rsidRDefault="00543F1A" w:rsidP="00543F1A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 </w:t>
      </w:r>
    </w:p>
    <w:p w:rsidR="00543F1A" w:rsidRDefault="00543F1A" w:rsidP="00543F1A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rFonts w:ascii="Cambria" w:hAnsi="Cambria"/>
        </w:rPr>
        <w:lastRenderedPageBreak/>
        <w:t xml:space="preserve">There’s an amazing programme of workshops, talks and slideshows from some of the world’s greatest character designers, illustrators, animators and cartoonists who, between them, are responsible for work at </w:t>
      </w:r>
      <w:r w:rsidRPr="00A62ACA">
        <w:rPr>
          <w:rFonts w:ascii="Cambria" w:hAnsi="Cambria"/>
          <w:b/>
        </w:rPr>
        <w:t xml:space="preserve">Disney, </w:t>
      </w:r>
      <w:proofErr w:type="spellStart"/>
      <w:r w:rsidRPr="00A62ACA">
        <w:rPr>
          <w:rFonts w:ascii="Cambria" w:hAnsi="Cambria"/>
          <w:b/>
        </w:rPr>
        <w:t>Dreamworks</w:t>
      </w:r>
      <w:proofErr w:type="spellEnd"/>
      <w:r w:rsidRPr="00A62ACA">
        <w:rPr>
          <w:rFonts w:ascii="Cambria" w:hAnsi="Cambria"/>
          <w:b/>
        </w:rPr>
        <w:t>, Pixar, New Yorker magazine</w:t>
      </w:r>
      <w:r>
        <w:rPr>
          <w:rFonts w:ascii="Cambria" w:hAnsi="Cambria"/>
        </w:rPr>
        <w:t xml:space="preserve">. </w:t>
      </w:r>
      <w:r w:rsidRPr="00A62ACA">
        <w:rPr>
          <w:rFonts w:ascii="Cambria" w:hAnsi="Cambria"/>
          <w:b/>
        </w:rPr>
        <w:t xml:space="preserve">The New York Times, </w:t>
      </w:r>
      <w:proofErr w:type="gramStart"/>
      <w:r w:rsidRPr="00A62ACA">
        <w:rPr>
          <w:rFonts w:ascii="Cambria" w:hAnsi="Cambria"/>
          <w:b/>
        </w:rPr>
        <w:t>The</w:t>
      </w:r>
      <w:proofErr w:type="gramEnd"/>
      <w:r w:rsidRPr="00A62ACA">
        <w:rPr>
          <w:rFonts w:ascii="Cambria" w:hAnsi="Cambria"/>
          <w:b/>
        </w:rPr>
        <w:t xml:space="preserve"> Irish Times, Washington Post, Sony Pictures</w:t>
      </w:r>
      <w:r>
        <w:rPr>
          <w:rFonts w:ascii="Cambria" w:hAnsi="Cambria"/>
        </w:rPr>
        <w:t xml:space="preserve">, </w:t>
      </w:r>
      <w:r w:rsidRPr="00A62ACA">
        <w:rPr>
          <w:rFonts w:ascii="Cambria" w:hAnsi="Cambria"/>
          <w:b/>
        </w:rPr>
        <w:t>Universal Pictures</w:t>
      </w:r>
      <w:r>
        <w:rPr>
          <w:rFonts w:ascii="Cambria" w:hAnsi="Cambria"/>
        </w:rPr>
        <w:t xml:space="preserve"> and the </w:t>
      </w:r>
      <w:r w:rsidRPr="00A62ACA">
        <w:rPr>
          <w:rFonts w:ascii="Cambria" w:hAnsi="Cambria"/>
          <w:b/>
        </w:rPr>
        <w:t>Jim Henson Company</w:t>
      </w:r>
      <w:r>
        <w:rPr>
          <w:rFonts w:ascii="Cambria" w:hAnsi="Cambria"/>
        </w:rPr>
        <w:t xml:space="preserve"> among many, many others. A huge </w:t>
      </w:r>
      <w:r w:rsidRPr="00A62ACA">
        <w:rPr>
          <w:rFonts w:ascii="Cambria" w:hAnsi="Cambria"/>
          <w:b/>
        </w:rPr>
        <w:t>exhibition of more than 200 pieces</w:t>
      </w:r>
      <w:r>
        <w:rPr>
          <w:rFonts w:ascii="Cambria" w:hAnsi="Cambria"/>
        </w:rPr>
        <w:t xml:space="preserve"> from these artists will take place over the weekend in the Goods Shed at MacDonagh Junction. </w:t>
      </w:r>
    </w:p>
    <w:p w:rsidR="00543F1A" w:rsidRDefault="00543F1A" w:rsidP="00543F1A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 </w:t>
      </w:r>
    </w:p>
    <w:p w:rsidR="00543F1A" w:rsidRDefault="00543F1A" w:rsidP="0013451A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rFonts w:ascii="Cambria" w:hAnsi="Cambria"/>
        </w:rPr>
        <w:t xml:space="preserve">There’ll also be a spectacular exhibition of </w:t>
      </w:r>
      <w:r w:rsidRPr="0013451A">
        <w:rPr>
          <w:rFonts w:ascii="Cambria" w:hAnsi="Cambria"/>
          <w:b/>
        </w:rPr>
        <w:t>street art and graffiti</w:t>
      </w:r>
      <w:r>
        <w:rPr>
          <w:rFonts w:ascii="Cambria" w:hAnsi="Cambria"/>
        </w:rPr>
        <w:t xml:space="preserve"> in one of the old </w:t>
      </w:r>
      <w:proofErr w:type="spellStart"/>
      <w:r>
        <w:rPr>
          <w:rFonts w:ascii="Cambria" w:hAnsi="Cambria"/>
        </w:rPr>
        <w:t>Smithwick’s</w:t>
      </w:r>
      <w:proofErr w:type="spellEnd"/>
      <w:r>
        <w:rPr>
          <w:rFonts w:ascii="Cambria" w:hAnsi="Cambria"/>
        </w:rPr>
        <w:t xml:space="preserve"> Brewery buildings in the Abbey Quarter featuring local artists </w:t>
      </w:r>
      <w:r w:rsidRPr="0013451A">
        <w:rPr>
          <w:rFonts w:ascii="Cambria" w:hAnsi="Cambria"/>
          <w:b/>
        </w:rPr>
        <w:t xml:space="preserve">Mick </w:t>
      </w:r>
      <w:proofErr w:type="spellStart"/>
      <w:r w:rsidRPr="0013451A">
        <w:rPr>
          <w:rFonts w:ascii="Cambria" w:hAnsi="Cambria"/>
          <w:b/>
        </w:rPr>
        <w:t>Minogue</w:t>
      </w:r>
      <w:proofErr w:type="spellEnd"/>
      <w:r>
        <w:rPr>
          <w:rFonts w:ascii="Cambria" w:hAnsi="Cambria"/>
        </w:rPr>
        <w:t xml:space="preserve"> and </w:t>
      </w:r>
      <w:r w:rsidRPr="00274346">
        <w:rPr>
          <w:rFonts w:ascii="Cambria" w:hAnsi="Cambria"/>
          <w:b/>
        </w:rPr>
        <w:t>Dan Leo</w:t>
      </w:r>
      <w:r>
        <w:rPr>
          <w:rFonts w:ascii="Cambria" w:hAnsi="Cambria"/>
        </w:rPr>
        <w:t xml:space="preserve"> and a sketching walking tour of historic sites in Kilkenny city that inspired and feature in the forthcoming Cartoon Saloon feature, </w:t>
      </w:r>
      <w:proofErr w:type="spellStart"/>
      <w:r w:rsidRPr="0013451A">
        <w:rPr>
          <w:rFonts w:ascii="Cambria" w:hAnsi="Cambria"/>
          <w:b/>
        </w:rPr>
        <w:t>Wolfwalkers</w:t>
      </w:r>
      <w:proofErr w:type="spellEnd"/>
      <w:r>
        <w:rPr>
          <w:rFonts w:ascii="Cambria" w:hAnsi="Cambria"/>
        </w:rPr>
        <w:t xml:space="preserve">. </w:t>
      </w:r>
    </w:p>
    <w:p w:rsidR="00543F1A" w:rsidRDefault="00543F1A" w:rsidP="00543F1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3F1A" w:rsidRDefault="00543F1A" w:rsidP="00543F1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4346" w:rsidRDefault="00B01271" w:rsidP="00B01271">
      <w:r>
        <w:rPr>
          <w:rFonts w:ascii="Cambria" w:hAnsi="Cambria"/>
          <w:lang w:val="en-US"/>
        </w:rPr>
        <w:t xml:space="preserve">The full </w:t>
      </w:r>
      <w:proofErr w:type="spellStart"/>
      <w:r>
        <w:rPr>
          <w:rFonts w:ascii="Cambria" w:hAnsi="Cambria"/>
          <w:lang w:val="en-US"/>
        </w:rPr>
        <w:t>programme</w:t>
      </w:r>
      <w:proofErr w:type="spellEnd"/>
      <w:r>
        <w:rPr>
          <w:rFonts w:ascii="Cambria" w:hAnsi="Cambria"/>
          <w:lang w:val="en-US"/>
        </w:rPr>
        <w:t xml:space="preserve"> for </w:t>
      </w:r>
      <w:proofErr w:type="spellStart"/>
      <w:r>
        <w:rPr>
          <w:rFonts w:ascii="Cambria" w:hAnsi="Cambria"/>
          <w:lang w:val="en-US"/>
        </w:rPr>
        <w:t>Kilkenny</w:t>
      </w:r>
      <w:proofErr w:type="spellEnd"/>
      <w:r>
        <w:rPr>
          <w:rFonts w:ascii="Cambria" w:hAnsi="Cambria"/>
          <w:lang w:val="en-US"/>
        </w:rPr>
        <w:t xml:space="preserve"> Animated </w:t>
      </w:r>
      <w:r w:rsidR="0013451A">
        <w:rPr>
          <w:rFonts w:ascii="Cambria" w:hAnsi="Cambria"/>
          <w:lang w:val="en-US"/>
        </w:rPr>
        <w:t xml:space="preserve">is live at </w:t>
      </w:r>
      <w:hyperlink r:id="rId6" w:history="1">
        <w:r w:rsidR="0013451A">
          <w:rPr>
            <w:rStyle w:val="Hyperlink"/>
            <w:rFonts w:ascii="Cambria" w:hAnsi="Cambria"/>
            <w:lang w:val="en-US"/>
          </w:rPr>
          <w:t>www.kilkennyanimated.com</w:t>
        </w:r>
      </w:hyperlink>
    </w:p>
    <w:p w:rsidR="00B01271" w:rsidRDefault="00274346" w:rsidP="00B01271">
      <w:pPr>
        <w:rPr>
          <w:rFonts w:ascii="Cambria" w:hAnsi="Cambria"/>
        </w:rPr>
      </w:pPr>
      <w:r>
        <w:t>T</w:t>
      </w:r>
      <w:proofErr w:type="spellStart"/>
      <w:r w:rsidR="00B01271">
        <w:rPr>
          <w:rFonts w:ascii="Cambria" w:hAnsi="Cambria"/>
          <w:lang w:val="en-US"/>
        </w:rPr>
        <w:t>ickets</w:t>
      </w:r>
      <w:proofErr w:type="spellEnd"/>
      <w:r w:rsidR="005F34E4">
        <w:rPr>
          <w:rFonts w:ascii="Cambria" w:hAnsi="Cambria"/>
          <w:lang w:val="en-US"/>
        </w:rPr>
        <w:t xml:space="preserve"> for all shows</w:t>
      </w:r>
      <w:r w:rsidR="00B01271">
        <w:rPr>
          <w:rFonts w:ascii="Cambria" w:hAnsi="Cambria"/>
          <w:lang w:val="en-US"/>
        </w:rPr>
        <w:t xml:space="preserve"> </w:t>
      </w:r>
      <w:r w:rsidR="0013451A">
        <w:rPr>
          <w:rFonts w:ascii="Cambria" w:hAnsi="Cambria"/>
          <w:lang w:val="en-US"/>
        </w:rPr>
        <w:t>on sale now!</w:t>
      </w:r>
    </w:p>
    <w:p w:rsidR="00B01271" w:rsidRDefault="00B01271" w:rsidP="00B01271">
      <w:pPr>
        <w:rPr>
          <w:rFonts w:ascii="Cambria" w:hAnsi="Cambria"/>
        </w:rPr>
      </w:pPr>
      <w:r>
        <w:rPr>
          <w:rFonts w:ascii="Cambria" w:hAnsi="Cambria"/>
          <w:lang w:val="en-US"/>
        </w:rPr>
        <w:t> </w:t>
      </w:r>
    </w:p>
    <w:p w:rsidR="00B01271" w:rsidRPr="0013451A" w:rsidRDefault="00B01271" w:rsidP="00B01271">
      <w:pPr>
        <w:rPr>
          <w:rFonts w:ascii="Cambria" w:hAnsi="Cambria"/>
        </w:rPr>
      </w:pPr>
      <w:r>
        <w:rPr>
          <w:rFonts w:ascii="Cambria" w:hAnsi="Cambria"/>
          <w:lang w:val="en-US"/>
        </w:rPr>
        <w:t> </w:t>
      </w:r>
      <w:r w:rsidRPr="00720AB6">
        <w:rPr>
          <w:rFonts w:asciiTheme="majorHAnsi" w:hAnsiTheme="majorHAnsi"/>
        </w:rPr>
        <w:t xml:space="preserve">For Further information or interview requests contact </w:t>
      </w:r>
      <w:hyperlink r:id="rId7" w:history="1">
        <w:r w:rsidRPr="00720AB6">
          <w:rPr>
            <w:rStyle w:val="Hyperlink"/>
            <w:rFonts w:asciiTheme="majorHAnsi" w:hAnsiTheme="majorHAnsi"/>
          </w:rPr>
          <w:t>sorcha@sorchaoflanaganpr.com</w:t>
        </w:r>
      </w:hyperlink>
      <w:r w:rsidRPr="00720AB6">
        <w:rPr>
          <w:rFonts w:asciiTheme="majorHAnsi" w:hAnsiTheme="majorHAnsi"/>
        </w:rPr>
        <w:t xml:space="preserve"> or call (086) 0217556</w:t>
      </w:r>
    </w:p>
    <w:p w:rsidR="00F07E36" w:rsidRDefault="00F07E36"/>
    <w:sectPr w:rsidR="00F07E36" w:rsidSect="00F07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F1A"/>
    <w:rsid w:val="0013451A"/>
    <w:rsid w:val="00274346"/>
    <w:rsid w:val="00543F1A"/>
    <w:rsid w:val="005F34E4"/>
    <w:rsid w:val="00A62ACA"/>
    <w:rsid w:val="00B01271"/>
    <w:rsid w:val="00F0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1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F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3F1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1A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rcha@sorchaoflanagan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kennyanimated.com" TargetMode="External"/><Relationship Id="rId5" Type="http://schemas.openxmlformats.org/officeDocument/2006/relationships/hyperlink" Target="http://www.kilkennyanimated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2018-01-16T13:04:00Z</dcterms:created>
  <dcterms:modified xsi:type="dcterms:W3CDTF">2018-01-16T14:41:00Z</dcterms:modified>
</cp:coreProperties>
</file>